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054" w:rsidRDefault="000D1054" w:rsidP="000D1054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0D1054" w:rsidRDefault="000D1054" w:rsidP="000D1054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«Нижнетуринская гимназия»</w:t>
      </w:r>
    </w:p>
    <w:p w:rsidR="000D1054" w:rsidRDefault="000D1054" w:rsidP="000D1054">
      <w:pPr>
        <w:pStyle w:val="a4"/>
        <w:jc w:val="center"/>
        <w:rPr>
          <w:b/>
        </w:rPr>
      </w:pPr>
    </w:p>
    <w:p w:rsidR="000D1054" w:rsidRDefault="000D1054" w:rsidP="000D1054">
      <w:pPr>
        <w:pStyle w:val="a4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0D1054" w:rsidTr="000D1054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054" w:rsidRDefault="000D105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0D1054" w:rsidRDefault="000D105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0D1054" w:rsidRDefault="000D105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0D1054" w:rsidRDefault="000D105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0D1054" w:rsidRDefault="000D105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054" w:rsidRDefault="000D105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0D1054" w:rsidRDefault="000D105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0D1054" w:rsidRDefault="000D105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:rsidR="000D1054" w:rsidRDefault="000D105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0D1054" w:rsidRDefault="000D105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1054" w:rsidTr="000D1054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054" w:rsidRDefault="000D105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0D1054" w:rsidRDefault="000D105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0D1054" w:rsidRDefault="000D105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0D1054" w:rsidRDefault="000D105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0D1054" w:rsidRDefault="000D1054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054" w:rsidRDefault="000D105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D1054" w:rsidRDefault="000D1054" w:rsidP="000D1054">
      <w:pPr>
        <w:pStyle w:val="a4"/>
        <w:jc w:val="center"/>
        <w:rPr>
          <w:b/>
          <w:sz w:val="28"/>
        </w:rPr>
      </w:pPr>
    </w:p>
    <w:p w:rsidR="000D1054" w:rsidRDefault="000D1054" w:rsidP="000D1054">
      <w:pPr>
        <w:pStyle w:val="a4"/>
        <w:ind w:firstLine="0"/>
        <w:jc w:val="center"/>
        <w:rPr>
          <w:b/>
          <w:sz w:val="32"/>
          <w:szCs w:val="32"/>
        </w:rPr>
      </w:pPr>
    </w:p>
    <w:p w:rsidR="000D1054" w:rsidRDefault="000D1054" w:rsidP="000D1054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</w:t>
      </w:r>
    </w:p>
    <w:p w:rsidR="000D1054" w:rsidRDefault="000D1054" w:rsidP="000D1054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федеральной рабочей программе </w:t>
      </w:r>
    </w:p>
    <w:p w:rsidR="000D1054" w:rsidRDefault="00E4630D" w:rsidP="000D1054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основного</w:t>
      </w:r>
      <w:bookmarkStart w:id="0" w:name="_GoBack"/>
      <w:bookmarkEnd w:id="0"/>
      <w:r w:rsidR="000D1054">
        <w:rPr>
          <w:b/>
          <w:sz w:val="32"/>
          <w:szCs w:val="32"/>
        </w:rPr>
        <w:t xml:space="preserve"> общего образования </w:t>
      </w:r>
    </w:p>
    <w:p w:rsidR="000D1054" w:rsidRDefault="000D1054" w:rsidP="000D1054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биологии</w:t>
      </w:r>
    </w:p>
    <w:p w:rsidR="000D1054" w:rsidRDefault="000D1054" w:rsidP="000D1054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5-9 классы</w:t>
      </w:r>
    </w:p>
    <w:p w:rsidR="000D1054" w:rsidRDefault="000D1054" w:rsidP="000D1054">
      <w:pPr>
        <w:pStyle w:val="a4"/>
        <w:ind w:firstLine="0"/>
        <w:rPr>
          <w:b/>
          <w:sz w:val="28"/>
        </w:rPr>
      </w:pPr>
    </w:p>
    <w:p w:rsidR="000D1054" w:rsidRDefault="000D1054" w:rsidP="000D1054">
      <w:pPr>
        <w:pStyle w:val="a4"/>
        <w:jc w:val="right"/>
        <w:rPr>
          <w:sz w:val="28"/>
        </w:rPr>
      </w:pPr>
    </w:p>
    <w:p w:rsidR="000D1054" w:rsidRDefault="000D1054" w:rsidP="000D1054">
      <w:pPr>
        <w:pStyle w:val="a4"/>
        <w:jc w:val="right"/>
        <w:rPr>
          <w:sz w:val="28"/>
        </w:rPr>
      </w:pPr>
      <w:r>
        <w:rPr>
          <w:sz w:val="28"/>
        </w:rPr>
        <w:t>Составители:</w:t>
      </w:r>
    </w:p>
    <w:p w:rsidR="000D1054" w:rsidRDefault="000D1054" w:rsidP="000D1054">
      <w:pPr>
        <w:pStyle w:val="a4"/>
        <w:jc w:val="right"/>
        <w:rPr>
          <w:sz w:val="28"/>
        </w:rPr>
      </w:pPr>
      <w:r>
        <w:rPr>
          <w:sz w:val="28"/>
        </w:rPr>
        <w:t>Вотинцева И.М.</w:t>
      </w:r>
    </w:p>
    <w:p w:rsidR="000D1054" w:rsidRDefault="000D1054" w:rsidP="000D1054">
      <w:pPr>
        <w:pStyle w:val="a4"/>
        <w:jc w:val="center"/>
        <w:rPr>
          <w:b/>
        </w:rPr>
      </w:pPr>
    </w:p>
    <w:p w:rsidR="000D1054" w:rsidRDefault="000D1054" w:rsidP="000D1054">
      <w:pPr>
        <w:pStyle w:val="a4"/>
        <w:ind w:firstLine="0"/>
        <w:jc w:val="center"/>
        <w:rPr>
          <w:bCs/>
          <w:sz w:val="28"/>
          <w:szCs w:val="28"/>
        </w:rPr>
      </w:pPr>
    </w:p>
    <w:p w:rsidR="000D1054" w:rsidRDefault="000D1054" w:rsidP="000D1054">
      <w:pPr>
        <w:pStyle w:val="a4"/>
        <w:ind w:firstLine="0"/>
        <w:jc w:val="center"/>
        <w:rPr>
          <w:bCs/>
          <w:sz w:val="28"/>
          <w:szCs w:val="28"/>
        </w:rPr>
      </w:pPr>
    </w:p>
    <w:p w:rsidR="000D1054" w:rsidRDefault="000D1054" w:rsidP="000D1054">
      <w:pPr>
        <w:pStyle w:val="a4"/>
        <w:ind w:firstLine="0"/>
        <w:jc w:val="center"/>
        <w:rPr>
          <w:bCs/>
          <w:sz w:val="28"/>
          <w:szCs w:val="28"/>
        </w:rPr>
      </w:pPr>
    </w:p>
    <w:p w:rsidR="000D1054" w:rsidRDefault="000D1054" w:rsidP="000D1054">
      <w:pPr>
        <w:pStyle w:val="a4"/>
        <w:ind w:firstLine="0"/>
        <w:jc w:val="center"/>
        <w:rPr>
          <w:bCs/>
          <w:sz w:val="28"/>
          <w:szCs w:val="28"/>
        </w:rPr>
      </w:pPr>
    </w:p>
    <w:p w:rsidR="000D1054" w:rsidRDefault="000D1054" w:rsidP="000D1054">
      <w:pPr>
        <w:pStyle w:val="a4"/>
        <w:ind w:firstLine="0"/>
        <w:jc w:val="center"/>
        <w:rPr>
          <w:bCs/>
          <w:sz w:val="28"/>
          <w:szCs w:val="28"/>
        </w:rPr>
      </w:pPr>
    </w:p>
    <w:p w:rsidR="000D1054" w:rsidRDefault="000D1054" w:rsidP="000D1054">
      <w:pPr>
        <w:pStyle w:val="a4"/>
        <w:ind w:firstLine="0"/>
        <w:jc w:val="center"/>
        <w:rPr>
          <w:bCs/>
          <w:sz w:val="28"/>
          <w:szCs w:val="28"/>
        </w:rPr>
      </w:pPr>
    </w:p>
    <w:p w:rsidR="000D1054" w:rsidRDefault="000D1054" w:rsidP="000D1054">
      <w:pPr>
        <w:pStyle w:val="a4"/>
        <w:ind w:firstLine="0"/>
        <w:jc w:val="center"/>
        <w:rPr>
          <w:bCs/>
          <w:sz w:val="28"/>
          <w:szCs w:val="28"/>
        </w:rPr>
      </w:pPr>
    </w:p>
    <w:p w:rsidR="000D1054" w:rsidRDefault="000D1054" w:rsidP="000D1054">
      <w:pPr>
        <w:pStyle w:val="a4"/>
        <w:ind w:firstLine="0"/>
        <w:jc w:val="center"/>
        <w:rPr>
          <w:bCs/>
          <w:sz w:val="28"/>
          <w:szCs w:val="28"/>
        </w:rPr>
      </w:pPr>
    </w:p>
    <w:p w:rsidR="000D1054" w:rsidRDefault="000D1054" w:rsidP="000D1054">
      <w:pPr>
        <w:pStyle w:val="a4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Нижнетуринский городской округ</w:t>
      </w:r>
    </w:p>
    <w:p w:rsidR="000D1054" w:rsidRDefault="000D1054" w:rsidP="000D1054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p w:rsidR="000D1054" w:rsidRDefault="000D1054" w:rsidP="000D10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0D1054" w:rsidRDefault="000D1054" w:rsidP="000D10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1887"/>
        <w:gridCol w:w="782"/>
        <w:gridCol w:w="1479"/>
        <w:gridCol w:w="1532"/>
        <w:gridCol w:w="1094"/>
        <w:gridCol w:w="2282"/>
      </w:tblGrid>
      <w:tr w:rsidR="000D1054" w:rsidTr="00D1023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Живая и неживая природа. Признаки живого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- система наук о живой природе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биологических знаний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живой природы: измерение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природы: наблюдение и эксперимент. Лабораторная работа. «Изучение лабораторного оборудования: термометры, весы, чашки Петри, пробирки, мензурки. </w:t>
            </w: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Правила работы с оборудованием в школьном кабинете. Ознакомление с устройством лупы, светового микроскопа, правила работы с ними»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методы изучения живой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живой природы: описание. Практическая работа «Ознакомление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D1054" w:rsidRPr="0077391B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организме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Увеличительные приборы для исследований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Цитология – наука о клетке. Лабораторная работа «Изучение клеток кожицы чешуи лука под лупой и микроскопом (на примере самостоятельно приготовленного микропрепарата)»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cddde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живых организмов. Лабораторная работа «Наблюдение за потреблением воды растением»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организмов и их классификация. Практическая работа «Ознакомление с принципами систематики организмов»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0D1054" w:rsidRDefault="00E4630D" w:rsidP="00D10237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7">
              <w:r w:rsidR="000D10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  <w:p w:rsidR="000D1054" w:rsidRDefault="000D1054" w:rsidP="00D10237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0D1054" w:rsidRPr="0077391B" w:rsidRDefault="00E4630D" w:rsidP="00D10237">
            <w:pPr>
              <w:spacing w:after="0" w:line="240" w:lineRule="auto"/>
              <w:ind w:left="135"/>
              <w:rPr>
                <w:lang w:val="ru-RU"/>
              </w:rPr>
            </w:pPr>
            <w:hyperlink r:id="rId18">
              <w:r w:rsidR="000D10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D1054" w:rsidRPr="00C11684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растений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животных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грибов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RPr="002D31A8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и вирусы как форма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Водная среда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Наземно-воздушная среда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Почвенная среда обитания организмов. Практическая работа «Выявление приспособлений организмов к среде обитания (на конкретных примерах)»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cedba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как среда обитания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 в жизни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0D1054" w:rsidRPr="00C25FBC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природном сообществе.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организмов в природных сообществах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Пищевые связи в природных сообществах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природных сообществ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сообщества, их отличие от природных сообществ Лабораторная работа «Изучение искусственных сообществ и их обитателей (на примере аквариума и др.)»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Земли, их обитатели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cfeea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человека на живую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экологические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Пути сохранения биологического разнообразия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по материалу, изученному в 5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line="240" w:lineRule="auto"/>
            </w:pPr>
          </w:p>
        </w:tc>
      </w:tr>
    </w:tbl>
    <w:p w:rsidR="000D1054" w:rsidRDefault="000D1054" w:rsidP="000D1054">
      <w:pPr>
        <w:sectPr w:rsidR="000D1054" w:rsidSect="000D1054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D1054" w:rsidRDefault="000D1054" w:rsidP="000D10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857"/>
        <w:gridCol w:w="1145"/>
        <w:gridCol w:w="1841"/>
        <w:gridCol w:w="1910"/>
        <w:gridCol w:w="1347"/>
        <w:gridCol w:w="2873"/>
      </w:tblGrid>
      <w:tr w:rsidR="000D1054" w:rsidTr="00D1023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и уровни организации растительного организма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Споровые и семенные растения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Растительная клетка, ее изучение.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Лабораторная работа «Обнаружение неорганических и органических веществ в растении»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Растительные ткани, их функции. Лабораторная работа «Изучение строения растительных тканей (использование микропрепаратов)»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растений. Лабораторная работа «Изучение внешнего строения травянистого цветкового растения (на живых или гербарных экземплярах </w:t>
            </w: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растений): пастушья сумка, редька дикая, лютик едкий и другие растения»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семян. Лабораторная работа «Изучение строения семян однодольных и двудольных растений»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живых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микропрепарата клеток корня»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Видоизменение корней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стебля. Лабораторная работа «Рассматривание микроскопического строения ветки дерева (на готовом микропрепарате)»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Внешнее и внутреннее строение листа. Лабораторная работа «Ознакомление с внешним строением листьев и </w:t>
            </w: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листорасположением (на комнатных растениях)».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Видоизменения побегов. Лабораторная работа «Исследование строения корневища, клубня, луковицы»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разнообразие цветков. Лабораторная работа «Изучение строения цветков»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Соцветия. Лабораторная работа «Ознакомление с различными типами соцветий»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плодов и семян в природе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413FC5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у растений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Минеральное питание растений. Удобрения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0D1054" w:rsidRPr="00C11684" w:rsidRDefault="00E4630D" w:rsidP="00D10237">
            <w:pPr>
              <w:spacing w:after="0" w:line="240" w:lineRule="auto"/>
              <w:ind w:left="135"/>
              <w:rPr>
                <w:lang w:val="ru-RU"/>
              </w:rPr>
            </w:pPr>
            <w:hyperlink r:id="rId49">
              <w:r w:rsidR="000D10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Фотосинтез. Практическая работа «Наблюдение процесса выделения кислорода на свету аквариумными растениями»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Роль фотосинтеза в природе и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корня. Лабораторная работа «Изучение роли рыхления для дыхания корней»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Лист и стебель как органы дыхания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2320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Транспорт веществ в растении. Практическая работа «Выявление </w:t>
            </w: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 воды и минеральных веществ по древесине»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растений. Листопад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Прорастание семян. Практическая работа «Определение всхожести семян культурных растений и посев их в грунт». </w:t>
            </w:r>
            <w:r>
              <w:rPr>
                <w:rFonts w:ascii="Times New Roman" w:hAnsi="Times New Roman"/>
                <w:color w:val="000000"/>
                <w:sz w:val="24"/>
              </w:rPr>
              <w:t>«Определение условий прорастания семян»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растений и его 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Опыление. Двойное оплодотворение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плодов и семян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Вегетативное размножение растений. Практическая работа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сенполия, бегония, сансевьера и другие растения)»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о строении и жизнедеятельности растительного организма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line="240" w:lineRule="auto"/>
            </w:pPr>
          </w:p>
        </w:tc>
      </w:tr>
    </w:tbl>
    <w:p w:rsidR="000D1054" w:rsidRDefault="000D1054" w:rsidP="000D1054">
      <w:pPr>
        <w:sectPr w:rsidR="000D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1054" w:rsidRDefault="000D1054" w:rsidP="000D10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2883"/>
        <w:gridCol w:w="970"/>
        <w:gridCol w:w="1841"/>
        <w:gridCol w:w="1910"/>
        <w:gridCol w:w="1347"/>
        <w:gridCol w:w="4176"/>
      </w:tblGrid>
      <w:tr w:rsidR="000D1054" w:rsidTr="00D1023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организмов и их классификация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4314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Общая характеристика водорослей. Лабораторная работа «Изучение строения одноклеточных водорослей (на примере хламидомонады и хлореллы)»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Зеленые водоросли. Практическая работа «Изучение строения многоклеточных нитчатых водорослей (на примере спирогиры и улотрикса)»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Бурые и красные водоросли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и строение мхов. Практическая работа «Изучение внешнего строения мхов (на местных видах)»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Цикл развития мхов. Роль мхов в природе и 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папоротникообразных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плаунов, хвощей и папоротников.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внешнего строения папоротника или хвоща»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цикл развития папоротникообразных. Значение папоротникообразных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хвойных растений. Практическая работа «Изучение внешнего строения веток, хвои, шишек и семян голосеменных растений </w:t>
            </w: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 примере ели, сосны или лиственницы)»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хвойных растений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5714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покрытосеменных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внешнего строения покрытосеменных растений»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цикл развития покрытосеменных растений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Семейства класса двудольные. Практическая работа «Изучение признаков представителей семейств: Крестоцветные (Капустные), Розоцветные (Розовые)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Семейства класса двудольные Практическая работа «Изучение признаков представителей </w:t>
            </w: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семейств: Мотыльковые (Бобовые), Паслёновые, Сложноцветные (Астровые)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>
              <w:rPr>
                <w:lang w:val="ru-RU"/>
              </w:rPr>
              <w:t xml:space="preserve"> мотыльковые</w:t>
            </w: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0D1054" w:rsidRDefault="000D1054" w:rsidP="00D10237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0D1054" w:rsidRDefault="00E4630D" w:rsidP="00D10237">
            <w:pPr>
              <w:spacing w:after="0" w:line="240" w:lineRule="auto"/>
              <w:ind w:left="135"/>
              <w:rPr>
                <w:lang w:val="ru-RU"/>
              </w:rPr>
            </w:pPr>
            <w:hyperlink r:id="rId77">
              <w:r w:rsidR="000D10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lang w:val="ru-RU"/>
              </w:rPr>
              <w:t>сложноцветные</w:t>
            </w: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признаки семейств класса однодольные. Практическая работа «Изучение признаков представителей семейств: Лилейные, Злаки (Мятликовые)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0D1054" w:rsidRDefault="000D1054" w:rsidP="00D10237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лилейные</w:t>
            </w: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0D1054" w:rsidRDefault="000D1054" w:rsidP="00D10237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для дз</w:t>
            </w:r>
          </w:p>
          <w:p w:rsidR="000D1054" w:rsidRDefault="00E4630D" w:rsidP="00D10237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79" w:history="1">
              <w:r w:rsidR="000D1054" w:rsidRPr="00416BB3">
                <w:rPr>
                  <w:rStyle w:val="ad"/>
                  <w:rFonts w:ascii="Times New Roman" w:hAnsi="Times New Roman"/>
                  <w:sz w:val="24"/>
                  <w:lang w:val="ru-RU"/>
                </w:rPr>
                <w:t>https://interneturok.ru/lesson/biology/6-klass/osnovy-sistematiki-rasteniy/klass-odnodolnye-semeystvo-lileynye?block=player</w:t>
              </w:r>
            </w:hyperlink>
            <w:r w:rsidR="000D1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0D1054" w:rsidRDefault="000D1054" w:rsidP="00D10237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0D1054" w:rsidRDefault="00E4630D" w:rsidP="00D10237">
            <w:pPr>
              <w:spacing w:after="0" w:line="240" w:lineRule="auto"/>
              <w:ind w:left="135"/>
              <w:rPr>
                <w:lang w:val="ru-RU"/>
              </w:rPr>
            </w:pPr>
            <w:hyperlink r:id="rId80">
              <w:r w:rsidR="000D10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 w:rsidR="000D105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D1054"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0D105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lang w:val="ru-RU"/>
              </w:rPr>
              <w:t>злаковые</w:t>
            </w:r>
          </w:p>
          <w:p w:rsidR="000D1054" w:rsidRPr="00C753D8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для дз </w:t>
            </w:r>
            <w:hyperlink r:id="rId81" w:history="1">
              <w:r w:rsidRPr="00416BB3">
                <w:rPr>
                  <w:rStyle w:val="ad"/>
                  <w:lang w:val="ru-RU"/>
                </w:rPr>
                <w:t>https://interneturok.ru/lesson/biology/6-klass/osnovy-sistematiki-rasteniy/klass-odnodolnye-semeystvo-zlaki?block=player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представители семейств покрытосеменных, их использование человеком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растительного мира на Земле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наземных растений основных систематических групп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и среда обитания. Экологические факторы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Растительные сообщества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растительного сообщества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и их происхождение.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растения сельскохозяйственных угодий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города. Декоративное цветоводство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растительного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- доядерные организмы. Общая характеристика бактерий. Лабораторная работа «Изучение строения бактерий (на готовых микропрепаратах)»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Роль бактерий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Общая характеристика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Шляпочные грибы. Практическая работа </w:t>
            </w: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«Изучение строения плодовых тел шляпочных грибов (или изучение шляпочных грибов на муляжах)»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Плесневые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грибы </w:t>
            </w: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дрожжи. Практическая работа «Изучение строения одноклеточных (мукор) и многоклеточных (пеницилл) плесневых грибов»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Грибы 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паразиты растений, животных 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Лишайники - комплексные организмы. Практическая работа «Изучение строения лишайников»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7460</w:t>
              </w:r>
            </w:hyperlink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line="240" w:lineRule="auto"/>
            </w:pPr>
          </w:p>
        </w:tc>
      </w:tr>
    </w:tbl>
    <w:p w:rsidR="000D1054" w:rsidRDefault="000D1054" w:rsidP="000D1054">
      <w:pPr>
        <w:sectPr w:rsidR="000D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1054" w:rsidRDefault="000D1054" w:rsidP="000D105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2029"/>
        <w:gridCol w:w="745"/>
        <w:gridCol w:w="1396"/>
        <w:gridCol w:w="1446"/>
        <w:gridCol w:w="1036"/>
        <w:gridCol w:w="2146"/>
      </w:tblGrid>
      <w:tr w:rsidR="000D1054" w:rsidTr="00D1023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0D1054" w:rsidTr="00D10237">
        <w:trPr>
          <w:trHeight w:val="92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7744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животных. Многообразие животного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животной клетки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Ткани животных. Органы и системы органов животных. Лабораторная работа «Исследование под микроскопом готовых микропрепаратов клеток и тканей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Опора и движение животных. Практическая работа «Ознакомление с органами опоры и движения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простейших и беспозвоночных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позвоночных животных. Практическая работа «Изучение способов поглощения пищи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животных. Практическая работа «Изучение способов дыхания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у беспозвоночных животных. Практическая работа «Ознакомление с системами органов транспорта веществ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 у 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8856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Покровы тела у животных. Практическая работа «Изучение покровов тела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Координация и регуляция жизнедеятельности у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поведение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9260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Формы размножения животных. Практическая работа «Строение яйца и развитие зародыша птицы (курицы)»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систематические категории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9526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простейших. Лабораторная работа «Исследование строения инфузории-туфельки и наблюдение за её передвижением.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хемотаксиса»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Жгутиконосцы и Инфузории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простейших. Значение простейших в природе и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«Многообразие простейших (на готовых 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кишечнополостных. Практическая работа «Исследование строения пресноводной гидры и её передвижения (школьный аквариум)»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кишечнополостных. Значение кишечнополостных в природе и жизни человека. Практическая работа «Исследование питания гидры дафниями и циклопами (школьный аквариум)»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Черви. Плоские черви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Паразитические плоские черви. Лабораторная работа «Изучение приспособлений паразитических червей к паразитизму (на готовых влажных и микропрепаратах)»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Кольчатые черви. Практическая работа «Исследование </w:t>
            </w: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внутреннего строения дождевого червя (на готовом влажном препарате и микропрепарате)»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членистоногих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Ракообразные. Особенности строения и жизнедеятельности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Паукообразные. Особенности строения и жизнедеятельности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Насекомые. 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 с неполным превращением. Практическая работа «Ознакомление с различными типами развития насекомых (на примере коллекций)»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полным превращением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моллюсков. Практическая работа «Исследование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моллюсков. Значение моллюсков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хордовых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внутреннего строения и процессов жизнедеятельности рыб. Лабораторная </w:t>
            </w: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«Исследование внутреннего строения рыбы (на примере готового влажного препарата)»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Хрящевые и костные рыбы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рыб. Значение рыб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земноводных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земноводных.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пресмыкающихся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пресмыкающихся и их охрана. Значение пресмыкающихся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dbef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птиц. Практическая работа «Исследование внешнего строения и перьевого покрова птиц (на примере чучела птиц и набора перьев: контурных, пуховых и пуха)»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процессов жизнедеятельности птиц. Практическая работа «Исследование особенностей скелета птицы»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птиц. Сезонные явления в жизни птиц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птиц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и среды жизни 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млекопитающих. Практическая работа «Исследование особенностей скелета млекопитающих»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Процессы жизнедеятельности </w:t>
            </w: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млекопитающих. Практическая работа «Исследование особенностей зубной системы млекопитающих»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dccda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млекопитающих. Размножение и развитие 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E4630D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млекопитающих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«Позвоночные животные»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животного мира на Земле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Палеонтология – наука о древних обитателях Земли. Практическая работа «Исследование ископаемых остатков вымерших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беспозвоночных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среда обитания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Земли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Воздействие человека на животных в природе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 животные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городе. Меры сохранения животного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теме «Строение и жизнедеятельность организма животного»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теме «Систематические группы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line="240" w:lineRule="auto"/>
            </w:pPr>
          </w:p>
        </w:tc>
      </w:tr>
    </w:tbl>
    <w:p w:rsidR="000D1054" w:rsidRDefault="000D1054" w:rsidP="000D105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1054" w:rsidRDefault="000D1054" w:rsidP="000D105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1054" w:rsidRDefault="000D1054" w:rsidP="000D10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9 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1753"/>
        <w:gridCol w:w="769"/>
        <w:gridCol w:w="1450"/>
        <w:gridCol w:w="1502"/>
        <w:gridCol w:w="1074"/>
        <w:gridCol w:w="2234"/>
      </w:tblGrid>
      <w:tr w:rsidR="000D1054" w:rsidTr="00D10237">
        <w:trPr>
          <w:trHeight w:val="144"/>
          <w:tblCellSpacing w:w="20" w:type="nil"/>
        </w:trPr>
        <w:tc>
          <w:tcPr>
            <w:tcW w:w="8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41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0D1054" w:rsidTr="00D10237">
        <w:trPr>
          <w:trHeight w:val="92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Практические работы </w:t>
            </w:r>
          </w:p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054" w:rsidRDefault="000D1054" w:rsidP="00D10237">
            <w:pPr>
              <w:spacing w:line="240" w:lineRule="auto"/>
            </w:pPr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C62448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D008D9">
              <w:rPr>
                <w:rFonts w:ascii="Times New Roman" w:hAnsi="Times New Roman" w:cs="Times New Roman"/>
                <w:bCs/>
                <w:color w:val="231F20"/>
                <w:lang w:val="ru-RU"/>
              </w:rPr>
              <w:t>Живые системы и экосистемы. Почему  важно  их изучать.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62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7744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62"/>
              <w:rPr>
                <w:rFonts w:ascii="Times New Roman" w:hAnsi="Times New Roman" w:cs="Times New Roman"/>
              </w:rPr>
            </w:pPr>
            <w:r w:rsidRPr="00D008D9">
              <w:rPr>
                <w:rFonts w:ascii="Times New Roman" w:hAnsi="Times New Roman" w:cs="Times New Roman"/>
                <w:bCs/>
                <w:color w:val="231F20"/>
              </w:rPr>
              <w:t>Методы биологического познания.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bCs/>
                <w:color w:val="231F20"/>
                <w:lang w:val="ru-RU"/>
              </w:rPr>
              <w:t>Организм — целостная саморегулирующаяся  система.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D008D9">
              <w:rPr>
                <w:rFonts w:ascii="Times New Roman" w:hAnsi="Times New Roman" w:cs="Times New Roman"/>
                <w:bCs/>
                <w:color w:val="231F20"/>
                <w:lang w:val="ru-RU"/>
              </w:rPr>
              <w:t>Размножение и развитие организмов.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6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Экскурсия </w:t>
            </w:r>
            <w:r w:rsidRPr="00D008D9">
              <w:rPr>
                <w:rFonts w:ascii="Times New Roman" w:hAnsi="Times New Roman" w:cs="Times New Roman"/>
                <w:lang w:val="ru-RU"/>
              </w:rPr>
              <w:t xml:space="preserve"> «Способы размножения растений»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62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  <w:r w:rsidRPr="00D008D9">
              <w:rPr>
                <w:rFonts w:ascii="Times New Roman" w:hAnsi="Times New Roman" w:cs="Times New Roman"/>
                <w:bCs/>
                <w:color w:val="231F20"/>
                <w:lang w:val="ru-RU"/>
              </w:rPr>
              <w:t>Определение    пола.   Половое созревание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  <w:r w:rsidRPr="00D008D9">
              <w:rPr>
                <w:rFonts w:ascii="Times New Roman" w:hAnsi="Times New Roman" w:cs="Times New Roman"/>
                <w:bCs/>
                <w:color w:val="231F20"/>
                <w:lang w:val="ru-RU"/>
              </w:rPr>
              <w:t>Возрастные  периоды  онтогенеза человека.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  <w:r w:rsidRPr="00D008D9">
              <w:rPr>
                <w:rFonts w:ascii="Times New Roman" w:hAnsi="Times New Roman" w:cs="Times New Roman"/>
                <w:bCs/>
                <w:color w:val="231F20"/>
                <w:lang w:val="ru-RU"/>
              </w:rPr>
              <w:t>Наследственность   и  изменчивость — свойства  организма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62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  <w:r w:rsidRPr="00D008D9">
              <w:rPr>
                <w:rFonts w:ascii="Times New Roman" w:hAnsi="Times New Roman" w:cs="Times New Roman"/>
                <w:bCs/>
                <w:color w:val="231F20"/>
                <w:lang w:val="ru-RU"/>
              </w:rPr>
              <w:t>Основные законы наследования  признаков.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60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  <w:r w:rsidRPr="00D008D9">
              <w:rPr>
                <w:rFonts w:ascii="Times New Roman" w:hAnsi="Times New Roman" w:cs="Times New Roman"/>
                <w:bCs/>
                <w:color w:val="231F20"/>
                <w:lang w:val="ru-RU"/>
              </w:rPr>
              <w:t>Основные законы наследования  признаков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D0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8856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62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  <w:r w:rsidRPr="00D008D9">
              <w:rPr>
                <w:rFonts w:ascii="Times New Roman" w:hAnsi="Times New Roman" w:cs="Times New Roman"/>
                <w:bCs/>
                <w:color w:val="231F20"/>
                <w:lang w:val="ru-RU"/>
              </w:rPr>
              <w:t xml:space="preserve">Практическая работа «Решение генетических </w:t>
            </w:r>
            <w:r w:rsidRPr="00D008D9">
              <w:rPr>
                <w:rFonts w:ascii="Times New Roman" w:hAnsi="Times New Roman" w:cs="Times New Roman"/>
                <w:bCs/>
                <w:color w:val="231F20"/>
                <w:lang w:val="ru-RU"/>
              </w:rPr>
              <w:lastRenderedPageBreak/>
              <w:t>задач».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D008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Pr="00D008D9" w:rsidRDefault="000D1054" w:rsidP="00D1023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62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  <w:r w:rsidRPr="00D008D9">
              <w:rPr>
                <w:rFonts w:ascii="Times New Roman" w:hAnsi="Times New Roman" w:cs="Times New Roman"/>
                <w:bCs/>
                <w:color w:val="231F20"/>
              </w:rPr>
              <w:t>Закономерности наследственной изменчивости.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D1054" w:rsidRPr="00D008D9" w:rsidTr="00D10237">
        <w:trPr>
          <w:trHeight w:val="1038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65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color w:val="231F20"/>
                <w:lang w:val="ru-RU"/>
              </w:rPr>
              <w:t>Контрольная работа</w:t>
            </w:r>
            <w:r>
              <w:rPr>
                <w:rFonts w:ascii="Times New Roman" w:hAnsi="Times New Roman" w:cs="Times New Roman"/>
                <w:color w:val="231F20"/>
                <w:lang w:val="ru-RU"/>
              </w:rPr>
              <w:t xml:space="preserve"> по темам </w:t>
            </w:r>
            <w:r w:rsidRPr="00D008D9">
              <w:rPr>
                <w:rFonts w:ascii="Times New Roman" w:hAnsi="Times New Roman" w:cs="Times New Roman"/>
                <w:color w:val="231F20"/>
                <w:lang w:val="ru-RU"/>
              </w:rPr>
              <w:t xml:space="preserve"> «Виды размножения. Основные  закономерности наследственности и изменчивости»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Pr="00D008D9" w:rsidRDefault="000D1054" w:rsidP="00D1023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62"/>
              <w:jc w:val="both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  <w:r w:rsidRPr="00D008D9">
              <w:rPr>
                <w:rFonts w:ascii="Times New Roman" w:hAnsi="Times New Roman" w:cs="Times New Roman"/>
                <w:bCs/>
                <w:color w:val="231F20"/>
                <w:lang w:val="ru-RU"/>
              </w:rPr>
              <w:t>Экологические факторы и их действие на организм. Лабораторная работа «Оценка температурного режима учебных помещений</w:t>
            </w:r>
            <w:r>
              <w:rPr>
                <w:rFonts w:ascii="Times New Roman" w:hAnsi="Times New Roman" w:cs="Times New Roman"/>
                <w:bCs/>
                <w:color w:val="231F20"/>
                <w:lang w:val="ru-RU"/>
              </w:rPr>
              <w:t>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D0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Pr="00D008D9" w:rsidRDefault="000D1054" w:rsidP="00D1023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9260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65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  <w:r w:rsidRPr="00D008D9">
              <w:rPr>
                <w:rFonts w:ascii="Times New Roman" w:hAnsi="Times New Roman" w:cs="Times New Roman"/>
                <w:bCs/>
                <w:color w:val="231F20"/>
                <w:lang w:val="ru-RU"/>
              </w:rPr>
              <w:t>Адаптация  организмов  к условиям  среды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62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Влияние природных факторов на организм человека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D0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8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</w:rPr>
              <w:t>Ритмичная деятельность организма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9526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Ритмы сна и бодрствования. Значение сна. Практическая работа «Гигиенические нормы сна подростка»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D0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 xml:space="preserve">Влияние экстремальных факторов на </w:t>
            </w:r>
            <w:r w:rsidRPr="00D008D9">
              <w:rPr>
                <w:rFonts w:ascii="Times New Roman" w:hAnsi="Times New Roman" w:cs="Times New Roman"/>
                <w:lang w:val="ru-RU"/>
              </w:rPr>
              <w:lastRenderedPageBreak/>
              <w:t xml:space="preserve">организм человека. </w:t>
            </w:r>
            <w:r w:rsidRPr="00D008D9">
              <w:rPr>
                <w:rFonts w:ascii="Times New Roman" w:hAnsi="Times New Roman" w:cs="Times New Roman"/>
              </w:rPr>
              <w:t>Стресс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  <w:r w:rsidRPr="00D008D9">
              <w:rPr>
                <w:rFonts w:ascii="Times New Roman" w:hAnsi="Times New Roman" w:cs="Times New Roman"/>
                <w:bCs/>
                <w:color w:val="231F20"/>
                <w:lang w:val="ru-RU"/>
              </w:rPr>
              <w:t>Влияние курения, употребления алкоголя и наркотиков на организм человека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D0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D008D9" w:rsidTr="00D10237">
        <w:trPr>
          <w:trHeight w:val="732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65"/>
              <w:jc w:val="both"/>
              <w:rPr>
                <w:rFonts w:ascii="Times New Roman" w:hAnsi="Times New Roman" w:cs="Times New Roman"/>
                <w:color w:val="231F20"/>
                <w:lang w:val="ru-RU"/>
              </w:rPr>
            </w:pPr>
            <w:r w:rsidRPr="00D008D9">
              <w:rPr>
                <w:rFonts w:ascii="Times New Roman" w:hAnsi="Times New Roman" w:cs="Times New Roman"/>
                <w:color w:val="231F20"/>
                <w:lang w:val="ru-RU"/>
              </w:rPr>
              <w:t>Контрольная работа</w:t>
            </w:r>
            <w:r>
              <w:rPr>
                <w:rFonts w:ascii="Times New Roman" w:hAnsi="Times New Roman" w:cs="Times New Roman"/>
                <w:color w:val="231F20"/>
                <w:lang w:val="ru-RU"/>
              </w:rPr>
              <w:t xml:space="preserve"> по темам </w:t>
            </w:r>
            <w:r w:rsidRPr="00D008D9">
              <w:rPr>
                <w:rFonts w:ascii="Times New Roman" w:hAnsi="Times New Roman" w:cs="Times New Roman"/>
                <w:color w:val="231F20"/>
                <w:lang w:val="ru-RU"/>
              </w:rPr>
              <w:t>«Экологические факторы, их воздействие на организм»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Вид, его кр</w:t>
            </w:r>
            <w:r>
              <w:rPr>
                <w:rFonts w:ascii="Times New Roman" w:hAnsi="Times New Roman" w:cs="Times New Roman"/>
                <w:lang w:val="ru-RU"/>
              </w:rPr>
              <w:t xml:space="preserve">итерии. Лабораторная работа </w:t>
            </w:r>
            <w:r w:rsidRPr="00D008D9">
              <w:rPr>
                <w:rFonts w:ascii="Times New Roman" w:hAnsi="Times New Roman" w:cs="Times New Roman"/>
                <w:lang w:val="ru-RU"/>
              </w:rPr>
              <w:t>«Изучение критериев вида»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</w:rPr>
              <w:t>Популяционная структура вида.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</w:rPr>
              <w:t>Динамика численности популяций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</w:rPr>
              <w:t>Саморегуляция численности популяций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</w:rPr>
              <w:t>Структура популяций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Учение Дарвина об эволюции видов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D0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</w:rPr>
              <w:t>Современная эволюционная теория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</w:rPr>
              <w:t>Современная эволюционная теория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 xml:space="preserve">Формирование приспособлений – результат </w:t>
            </w:r>
            <w:r w:rsidRPr="00D008D9">
              <w:rPr>
                <w:rFonts w:ascii="Times New Roman" w:hAnsi="Times New Roman" w:cs="Times New Roman"/>
                <w:lang w:val="ru-RU"/>
              </w:rPr>
              <w:lastRenderedPageBreak/>
              <w:t>эв</w:t>
            </w:r>
            <w:r>
              <w:rPr>
                <w:rFonts w:ascii="Times New Roman" w:hAnsi="Times New Roman" w:cs="Times New Roman"/>
                <w:lang w:val="ru-RU"/>
              </w:rPr>
              <w:t xml:space="preserve">олюции. Лабораторная </w:t>
            </w:r>
            <w:r w:rsidRPr="00D008D9">
              <w:rPr>
                <w:rFonts w:ascii="Times New Roman" w:hAnsi="Times New Roman" w:cs="Times New Roman"/>
                <w:lang w:val="ru-RU"/>
              </w:rPr>
              <w:t>«Объяснение возникновения приспособленности организмов к среде обитания»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 xml:space="preserve">Видообразование – результат действия </w:t>
            </w:r>
            <w:r>
              <w:rPr>
                <w:rFonts w:ascii="Times New Roman" w:hAnsi="Times New Roman" w:cs="Times New Roman"/>
                <w:lang w:val="ru-RU"/>
              </w:rPr>
              <w:t>факторов эволюции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Селекция – эволюция, направляемая человеком. Лабораторная работа «Искусственный отбор и его результаты»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D0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Pr="00457AB6" w:rsidRDefault="000D1054" w:rsidP="00D1023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</w:rPr>
              <w:t>Систематика и эволюция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Доказательства и основные этапы антропогенеза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Доказательства и основные этапы антропогенеза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D0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Биологические и социальные факторы эволюции че</w:t>
            </w:r>
            <w:r>
              <w:rPr>
                <w:rFonts w:ascii="Times New Roman" w:hAnsi="Times New Roman" w:cs="Times New Roman"/>
                <w:lang w:val="ru-RU"/>
              </w:rPr>
              <w:t xml:space="preserve">ловека. Лабораторная работа </w:t>
            </w:r>
            <w:r w:rsidRPr="00D008D9">
              <w:rPr>
                <w:rFonts w:ascii="Times New Roman" w:hAnsi="Times New Roman" w:cs="Times New Roman"/>
                <w:lang w:val="ru-RU"/>
              </w:rPr>
              <w:t>«Приспособленность руки человека к трудовой деятельности»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</w:rPr>
              <w:t>Высшая нервная деятельность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</w:rPr>
              <w:t>Высшая нервная деятельность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Особенности высшей нервной деятельности человека.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</w:rPr>
              <w:t>Мышление и воображение.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</w:rPr>
              <w:t>Речь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</w:rPr>
              <w:t>Память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</w:rPr>
              <w:t>Эмоции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Чувство любви – основа брака и семьи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Типы высшей нервной деятельности. Лабораторная работа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008D9">
              <w:rPr>
                <w:rFonts w:ascii="Times New Roman" w:hAnsi="Times New Roman" w:cs="Times New Roman"/>
                <w:lang w:val="ru-RU"/>
              </w:rPr>
              <w:t xml:space="preserve">«Типы ВНД». </w:t>
            </w:r>
            <w:r w:rsidRPr="00457AB6">
              <w:rPr>
                <w:rFonts w:ascii="Times New Roman" w:hAnsi="Times New Roman" w:cs="Times New Roman"/>
                <w:lang w:val="ru-RU"/>
              </w:rPr>
              <w:t>Практическая работа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57AB6">
              <w:rPr>
                <w:rFonts w:ascii="Times New Roman" w:hAnsi="Times New Roman" w:cs="Times New Roman"/>
                <w:lang w:val="ru-RU"/>
              </w:rPr>
              <w:t xml:space="preserve"> «Определение типа темперамента»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Pr="00457AB6" w:rsidRDefault="000D1054" w:rsidP="00D1023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7AB6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.5</w:t>
            </w:r>
            <w:r w:rsidRPr="00457A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Pr="00457AB6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dbef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D008D9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Pr="00457AB6" w:rsidRDefault="000D1054" w:rsidP="00D10237">
            <w:pPr>
              <w:spacing w:after="0" w:line="240" w:lineRule="auto"/>
              <w:rPr>
                <w:lang w:val="ru-RU"/>
              </w:rPr>
            </w:pPr>
            <w:r w:rsidRPr="00457AB6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Контрольная работа</w:t>
            </w:r>
            <w:r>
              <w:rPr>
                <w:rFonts w:ascii="Times New Roman" w:hAnsi="Times New Roman" w:cs="Times New Roman"/>
                <w:lang w:val="ru-RU"/>
              </w:rPr>
              <w:t xml:space="preserve"> по темам «</w:t>
            </w:r>
            <w:r w:rsidRPr="00D008D9">
              <w:rPr>
                <w:rFonts w:ascii="Times New Roman" w:hAnsi="Times New Roman" w:cs="Times New Roman"/>
                <w:bCs/>
                <w:iCs/>
                <w:color w:val="231F20"/>
                <w:lang w:val="ru-RU"/>
              </w:rPr>
              <w:t>Вид. Популяция. Эволюция вида</w:t>
            </w:r>
            <w:r w:rsidRPr="00D008D9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Pr="00457AB6" w:rsidRDefault="000D1054" w:rsidP="00D1023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Биоценоз. Видовая и пространственная структура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 xml:space="preserve">Конкуренция – основа поддержания видовой </w:t>
            </w:r>
            <w:r w:rsidRPr="00D008D9">
              <w:rPr>
                <w:rFonts w:ascii="Times New Roman" w:hAnsi="Times New Roman" w:cs="Times New Roman"/>
                <w:lang w:val="ru-RU"/>
              </w:rPr>
              <w:lastRenderedPageBreak/>
              <w:t>структуры биоценоза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Неконкурентные взаимоотношения между видами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Экскурсия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008D9">
              <w:rPr>
                <w:rFonts w:ascii="Times New Roman" w:hAnsi="Times New Roman" w:cs="Times New Roman"/>
                <w:lang w:val="ru-RU"/>
              </w:rPr>
              <w:t>«Разнообразие видов в природе – результат эволюции»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Организация и разнообразие экосистем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Круговорот веществ и поток энергии в экосистеме. Лабораторная работа «Цепи питания обитателей аквариума»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dccda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Разнообразие и ценность естественных биогеоценозов суши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Разнообразие и ценность естественных водных экосистем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D0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Экскурсия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008D9">
              <w:rPr>
                <w:rFonts w:ascii="Times New Roman" w:hAnsi="Times New Roman" w:cs="Times New Roman"/>
                <w:lang w:val="ru-RU"/>
              </w:rPr>
              <w:t>«Фитоценоз естественной водной экосистемы»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Pr="00457AB6" w:rsidRDefault="000D1054" w:rsidP="00D1023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Развитие и смена сообществ и экосистем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</w:rPr>
              <w:t>Агроценоз. Агроэкосистема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Экскурсия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008D9">
              <w:rPr>
                <w:rFonts w:ascii="Times New Roman" w:hAnsi="Times New Roman" w:cs="Times New Roman"/>
                <w:lang w:val="ru-RU"/>
              </w:rPr>
              <w:t>«Парк как искусственная экосистема»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Pr="00457AB6" w:rsidRDefault="000D1054" w:rsidP="00D1023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Биологическое разнообразие и пути его сохранения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D1054" w:rsidRPr="00D008D9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457AB6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57AB6">
              <w:rPr>
                <w:rFonts w:ascii="Times New Roman" w:hAnsi="Times New Roman" w:cs="Times New Roman"/>
                <w:lang w:val="ru-RU"/>
              </w:rPr>
              <w:t>Контрольная работа</w:t>
            </w:r>
            <w:r>
              <w:rPr>
                <w:rFonts w:ascii="Times New Roman" w:hAnsi="Times New Roman" w:cs="Times New Roman"/>
                <w:lang w:val="ru-RU"/>
              </w:rPr>
              <w:t xml:space="preserve"> по темам </w:t>
            </w:r>
            <w:r w:rsidRPr="00457AB6">
              <w:rPr>
                <w:rFonts w:ascii="Times New Roman" w:hAnsi="Times New Roman" w:cs="Times New Roman"/>
                <w:lang w:val="ru-RU"/>
              </w:rPr>
              <w:t>«Биоценоз. Экосистема»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Среды жизни. Биосфера и ее границы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624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Живое вещество биосферы и его функции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Средообразующая роль живого вещества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Круговорот веществ – основа целостности биосферы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008D9">
              <w:rPr>
                <w:rFonts w:ascii="Times New Roman" w:hAnsi="Times New Roman" w:cs="Times New Roman"/>
                <w:lang w:val="ru-RU"/>
              </w:rPr>
              <w:t>Биосфера и здоровье человека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D0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1054" w:rsidRPr="008A01F2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008D9"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C1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008D9"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</w:tcPr>
          <w:p w:rsidR="000D1054" w:rsidRPr="00D008D9" w:rsidRDefault="000D1054" w:rsidP="00D1023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231F20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231F20"/>
                <w:lang w:val="ru-RU"/>
              </w:rPr>
              <w:t>Резервный урок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</w:pPr>
          </w:p>
        </w:tc>
      </w:tr>
      <w:tr w:rsidR="000D1054" w:rsidTr="00D102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1054" w:rsidRPr="00C11684" w:rsidRDefault="000D1054" w:rsidP="00D10237">
            <w:pPr>
              <w:spacing w:after="0" w:line="240" w:lineRule="auto"/>
              <w:ind w:left="135"/>
              <w:rPr>
                <w:lang w:val="ru-RU"/>
              </w:rPr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 w:rsidRPr="00C1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1054" w:rsidRDefault="000D1054" w:rsidP="00D10237">
            <w:pPr>
              <w:spacing w:line="240" w:lineRule="auto"/>
            </w:pPr>
          </w:p>
        </w:tc>
      </w:tr>
    </w:tbl>
    <w:p w:rsidR="000D1054" w:rsidRDefault="000D1054" w:rsidP="000D1054">
      <w:pPr>
        <w:rPr>
          <w:lang w:val="ru-RU"/>
        </w:rPr>
      </w:pPr>
    </w:p>
    <w:p w:rsidR="000D1054" w:rsidRPr="000D1054" w:rsidRDefault="000D1054">
      <w:pPr>
        <w:rPr>
          <w:lang w:val="ru-RU"/>
        </w:rPr>
      </w:pPr>
    </w:p>
    <w:sectPr w:rsidR="000D1054" w:rsidRPr="000D1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347CE"/>
    <w:multiLevelType w:val="multilevel"/>
    <w:tmpl w:val="E50480E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EB6BA9"/>
    <w:multiLevelType w:val="multilevel"/>
    <w:tmpl w:val="E286EAE8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512227"/>
    <w:multiLevelType w:val="multilevel"/>
    <w:tmpl w:val="C96E38AC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7762AD"/>
    <w:multiLevelType w:val="multilevel"/>
    <w:tmpl w:val="C332103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56646F"/>
    <w:multiLevelType w:val="hybridMultilevel"/>
    <w:tmpl w:val="87DC73A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145A01BD"/>
    <w:multiLevelType w:val="multilevel"/>
    <w:tmpl w:val="DFAC4F2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127E39"/>
    <w:multiLevelType w:val="multilevel"/>
    <w:tmpl w:val="3306DC82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0370EE"/>
    <w:multiLevelType w:val="multilevel"/>
    <w:tmpl w:val="7506F03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5413B5"/>
    <w:multiLevelType w:val="multilevel"/>
    <w:tmpl w:val="71BC98A6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B33A34"/>
    <w:multiLevelType w:val="multilevel"/>
    <w:tmpl w:val="5B1829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1D2408"/>
    <w:multiLevelType w:val="multilevel"/>
    <w:tmpl w:val="F0987CB4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0409F8"/>
    <w:multiLevelType w:val="multilevel"/>
    <w:tmpl w:val="1FFEAA5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84F29F2"/>
    <w:multiLevelType w:val="multilevel"/>
    <w:tmpl w:val="B038FD9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6B3597"/>
    <w:multiLevelType w:val="multilevel"/>
    <w:tmpl w:val="2E4ED042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1304B33"/>
    <w:multiLevelType w:val="multilevel"/>
    <w:tmpl w:val="4D5C2BB6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4D770B"/>
    <w:multiLevelType w:val="multilevel"/>
    <w:tmpl w:val="8848D55C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2836FB"/>
    <w:multiLevelType w:val="multilevel"/>
    <w:tmpl w:val="DB76D8EA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92E5B0E"/>
    <w:multiLevelType w:val="multilevel"/>
    <w:tmpl w:val="04B626C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6B49B5"/>
    <w:multiLevelType w:val="multilevel"/>
    <w:tmpl w:val="E56AC8AC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E5467C5"/>
    <w:multiLevelType w:val="multilevel"/>
    <w:tmpl w:val="63C0180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1F5889"/>
    <w:multiLevelType w:val="multilevel"/>
    <w:tmpl w:val="7734A1C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CF7E3E"/>
    <w:multiLevelType w:val="multilevel"/>
    <w:tmpl w:val="CF8E2A7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6821AED"/>
    <w:multiLevelType w:val="multilevel"/>
    <w:tmpl w:val="376C823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85102A3"/>
    <w:multiLevelType w:val="multilevel"/>
    <w:tmpl w:val="A6F8E8B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373189"/>
    <w:multiLevelType w:val="hybridMultilevel"/>
    <w:tmpl w:val="24486124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5" w15:restartNumberingAfterBreak="0">
    <w:nsid w:val="4D125F2E"/>
    <w:multiLevelType w:val="multilevel"/>
    <w:tmpl w:val="6F14ACA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D8024F"/>
    <w:multiLevelType w:val="multilevel"/>
    <w:tmpl w:val="6EB0E81A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4C8479C"/>
    <w:multiLevelType w:val="multilevel"/>
    <w:tmpl w:val="BA8AFA02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A54FCF"/>
    <w:multiLevelType w:val="multilevel"/>
    <w:tmpl w:val="1C928E3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E03058"/>
    <w:multiLevelType w:val="multilevel"/>
    <w:tmpl w:val="A71C8BD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6C26344"/>
    <w:multiLevelType w:val="multilevel"/>
    <w:tmpl w:val="FFF62DF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B604DC"/>
    <w:multiLevelType w:val="multilevel"/>
    <w:tmpl w:val="4D10CA7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BD4D0D"/>
    <w:multiLevelType w:val="multilevel"/>
    <w:tmpl w:val="5D90CBAE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08C0CA9"/>
    <w:multiLevelType w:val="multilevel"/>
    <w:tmpl w:val="AABC8F60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24C1B67"/>
    <w:multiLevelType w:val="multilevel"/>
    <w:tmpl w:val="CE9A5E5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2C53E3D"/>
    <w:multiLevelType w:val="multilevel"/>
    <w:tmpl w:val="F04C534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F984EF7"/>
    <w:multiLevelType w:val="multilevel"/>
    <w:tmpl w:val="1DAC9D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8"/>
  </w:num>
  <w:num w:numId="3">
    <w:abstractNumId w:val="22"/>
  </w:num>
  <w:num w:numId="4">
    <w:abstractNumId w:val="10"/>
  </w:num>
  <w:num w:numId="5">
    <w:abstractNumId w:val="23"/>
  </w:num>
  <w:num w:numId="6">
    <w:abstractNumId w:val="13"/>
  </w:num>
  <w:num w:numId="7">
    <w:abstractNumId w:val="36"/>
  </w:num>
  <w:num w:numId="8">
    <w:abstractNumId w:val="3"/>
  </w:num>
  <w:num w:numId="9">
    <w:abstractNumId w:val="31"/>
  </w:num>
  <w:num w:numId="10">
    <w:abstractNumId w:val="11"/>
  </w:num>
  <w:num w:numId="11">
    <w:abstractNumId w:val="21"/>
  </w:num>
  <w:num w:numId="12">
    <w:abstractNumId w:val="30"/>
  </w:num>
  <w:num w:numId="13">
    <w:abstractNumId w:val="7"/>
  </w:num>
  <w:num w:numId="14">
    <w:abstractNumId w:val="35"/>
  </w:num>
  <w:num w:numId="15">
    <w:abstractNumId w:val="12"/>
  </w:num>
  <w:num w:numId="16">
    <w:abstractNumId w:val="34"/>
  </w:num>
  <w:num w:numId="17">
    <w:abstractNumId w:val="19"/>
  </w:num>
  <w:num w:numId="18">
    <w:abstractNumId w:val="20"/>
  </w:num>
  <w:num w:numId="19">
    <w:abstractNumId w:val="25"/>
  </w:num>
  <w:num w:numId="20">
    <w:abstractNumId w:val="14"/>
  </w:num>
  <w:num w:numId="21">
    <w:abstractNumId w:val="9"/>
  </w:num>
  <w:num w:numId="22">
    <w:abstractNumId w:val="17"/>
  </w:num>
  <w:num w:numId="23">
    <w:abstractNumId w:val="32"/>
  </w:num>
  <w:num w:numId="24">
    <w:abstractNumId w:val="15"/>
  </w:num>
  <w:num w:numId="25">
    <w:abstractNumId w:val="29"/>
  </w:num>
  <w:num w:numId="26">
    <w:abstractNumId w:val="0"/>
  </w:num>
  <w:num w:numId="27">
    <w:abstractNumId w:val="6"/>
  </w:num>
  <w:num w:numId="28">
    <w:abstractNumId w:val="1"/>
  </w:num>
  <w:num w:numId="29">
    <w:abstractNumId w:val="18"/>
  </w:num>
  <w:num w:numId="30">
    <w:abstractNumId w:val="2"/>
  </w:num>
  <w:num w:numId="31">
    <w:abstractNumId w:val="16"/>
  </w:num>
  <w:num w:numId="32">
    <w:abstractNumId w:val="8"/>
  </w:num>
  <w:num w:numId="33">
    <w:abstractNumId w:val="26"/>
  </w:num>
  <w:num w:numId="34">
    <w:abstractNumId w:val="27"/>
  </w:num>
  <w:num w:numId="35">
    <w:abstractNumId w:val="33"/>
  </w:num>
  <w:num w:numId="36">
    <w:abstractNumId w:val="4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54"/>
    <w:rsid w:val="00012E7E"/>
    <w:rsid w:val="000D1054"/>
    <w:rsid w:val="00E4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AD617B-FA7B-430A-B819-9498E002C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054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D10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D105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D105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D105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D1054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  <w:style w:type="character" w:customStyle="1" w:styleId="a3">
    <w:name w:val="А_основной Знак"/>
    <w:link w:val="a4"/>
    <w:locked/>
    <w:rsid w:val="000D1054"/>
    <w:rPr>
      <w:rFonts w:ascii="Times New Roman" w:eastAsia="Calibri" w:hAnsi="Times New Roman" w:cs="Times New Roman"/>
      <w:sz w:val="24"/>
      <w:szCs w:val="24"/>
    </w:rPr>
  </w:style>
  <w:style w:type="paragraph" w:customStyle="1" w:styleId="a4">
    <w:name w:val="А_основной"/>
    <w:basedOn w:val="a"/>
    <w:link w:val="a3"/>
    <w:qFormat/>
    <w:rsid w:val="000D1054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D10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D105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D1054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D1054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0D1054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D1054"/>
    <w:rPr>
      <w:lang w:val="en-US"/>
    </w:rPr>
  </w:style>
  <w:style w:type="paragraph" w:styleId="a7">
    <w:name w:val="Normal Indent"/>
    <w:basedOn w:val="a"/>
    <w:uiPriority w:val="99"/>
    <w:unhideWhenUsed/>
    <w:rsid w:val="000D1054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0D105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0D105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0D1054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0D105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0D1054"/>
    <w:rPr>
      <w:i/>
      <w:iCs/>
    </w:rPr>
  </w:style>
  <w:style w:type="character" w:styleId="ad">
    <w:name w:val="Hyperlink"/>
    <w:basedOn w:val="a0"/>
    <w:uiPriority w:val="99"/>
    <w:unhideWhenUsed/>
    <w:rsid w:val="000D1054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0D1054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0D1054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0">
    <w:name w:val="footer"/>
    <w:basedOn w:val="a"/>
    <w:link w:val="af1"/>
    <w:uiPriority w:val="99"/>
    <w:semiHidden/>
    <w:unhideWhenUsed/>
    <w:rsid w:val="000D1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0D1054"/>
    <w:rPr>
      <w:lang w:val="en-US"/>
    </w:rPr>
  </w:style>
  <w:style w:type="paragraph" w:styleId="af2">
    <w:name w:val="List Paragraph"/>
    <w:basedOn w:val="a"/>
    <w:uiPriority w:val="99"/>
    <w:unhideWhenUsed/>
    <w:rsid w:val="000D10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d974c" TargetMode="External"/><Relationship Id="rId21" Type="http://schemas.openxmlformats.org/officeDocument/2006/relationships/hyperlink" Target="https://m.edsoo.ru/863cedba" TargetMode="External"/><Relationship Id="rId42" Type="http://schemas.openxmlformats.org/officeDocument/2006/relationships/hyperlink" Target="https://m.edsoo.ru/863d28ca" TargetMode="External"/><Relationship Id="rId63" Type="http://schemas.openxmlformats.org/officeDocument/2006/relationships/hyperlink" Target="https://m.edsoo.ru/863d4832" TargetMode="External"/><Relationship Id="rId84" Type="http://schemas.openxmlformats.org/officeDocument/2006/relationships/hyperlink" Target="https://m.edsoo.ru/863d668c" TargetMode="External"/><Relationship Id="rId138" Type="http://schemas.openxmlformats.org/officeDocument/2006/relationships/hyperlink" Target="https://m.edsoo.ru/863db6be" TargetMode="External"/><Relationship Id="rId159" Type="http://schemas.openxmlformats.org/officeDocument/2006/relationships/hyperlink" Target="https://m.edsoo.ru/863de6c0" TargetMode="External"/><Relationship Id="rId170" Type="http://schemas.openxmlformats.org/officeDocument/2006/relationships/hyperlink" Target="https://m.edsoo.ru/863d84fa" TargetMode="External"/><Relationship Id="rId191" Type="http://schemas.openxmlformats.org/officeDocument/2006/relationships/hyperlink" Target="https://m.edsoo.ru/863da89a" TargetMode="External"/><Relationship Id="rId205" Type="http://schemas.openxmlformats.org/officeDocument/2006/relationships/hyperlink" Target="https://m.edsoo.ru/863dbef2" TargetMode="External"/><Relationship Id="rId107" Type="http://schemas.openxmlformats.org/officeDocument/2006/relationships/hyperlink" Target="https://m.edsoo.ru/863d8856" TargetMode="External"/><Relationship Id="rId11" Type="http://schemas.openxmlformats.org/officeDocument/2006/relationships/hyperlink" Target="https://m.edsoo.ru/863cd0c8" TargetMode="External"/><Relationship Id="rId32" Type="http://schemas.openxmlformats.org/officeDocument/2006/relationships/hyperlink" Target="https://m.edsoo.ru/863d0af2" TargetMode="External"/><Relationship Id="rId53" Type="http://schemas.openxmlformats.org/officeDocument/2006/relationships/hyperlink" Target="https://m.edsoo.ru/863d2320" TargetMode="External"/><Relationship Id="rId74" Type="http://schemas.openxmlformats.org/officeDocument/2006/relationships/hyperlink" Target="https://m.edsoo.ru/863d5a02" TargetMode="External"/><Relationship Id="rId128" Type="http://schemas.openxmlformats.org/officeDocument/2006/relationships/hyperlink" Target="https://m.edsoo.ru/863da89a" TargetMode="External"/><Relationship Id="rId149" Type="http://schemas.openxmlformats.org/officeDocument/2006/relationships/hyperlink" Target="https://m.edsoo.ru/863dccda" TargetMode="External"/><Relationship Id="rId5" Type="http://schemas.openxmlformats.org/officeDocument/2006/relationships/hyperlink" Target="https://m.edsoo.ru/863cca60" TargetMode="External"/><Relationship Id="rId95" Type="http://schemas.openxmlformats.org/officeDocument/2006/relationships/hyperlink" Target="https://m.edsoo.ru/863d72b2" TargetMode="External"/><Relationship Id="rId160" Type="http://schemas.openxmlformats.org/officeDocument/2006/relationships/hyperlink" Target="https://m.edsoo.ru/863de846" TargetMode="External"/><Relationship Id="rId181" Type="http://schemas.openxmlformats.org/officeDocument/2006/relationships/hyperlink" Target="https://m.edsoo.ru/863d974c" TargetMode="External"/><Relationship Id="rId216" Type="http://schemas.openxmlformats.org/officeDocument/2006/relationships/hyperlink" Target="https://m.edsoo.ru/863dda2c" TargetMode="External"/><Relationship Id="rId211" Type="http://schemas.openxmlformats.org/officeDocument/2006/relationships/hyperlink" Target="https://m.edsoo.ru/863dccda" TargetMode="External"/><Relationship Id="rId22" Type="http://schemas.openxmlformats.org/officeDocument/2006/relationships/hyperlink" Target="https://m.edsoo.ru/863cf684" TargetMode="External"/><Relationship Id="rId27" Type="http://schemas.openxmlformats.org/officeDocument/2006/relationships/hyperlink" Target="https://m.edsoo.ru/863cfd3c" TargetMode="External"/><Relationship Id="rId43" Type="http://schemas.openxmlformats.org/officeDocument/2006/relationships/hyperlink" Target="https://m.edsoo.ru/863d1e98" TargetMode="External"/><Relationship Id="rId48" Type="http://schemas.openxmlformats.org/officeDocument/2006/relationships/hyperlink" Target="https://m.edsoo.ru/863d3b4e" TargetMode="External"/><Relationship Id="rId64" Type="http://schemas.openxmlformats.org/officeDocument/2006/relationships/hyperlink" Target="https://m.edsoo.ru/863d499a" TargetMode="External"/><Relationship Id="rId69" Type="http://schemas.openxmlformats.org/officeDocument/2006/relationships/hyperlink" Target="https://m.edsoo.ru/863d512e" TargetMode="External"/><Relationship Id="rId113" Type="http://schemas.openxmlformats.org/officeDocument/2006/relationships/hyperlink" Target="https://m.edsoo.ru/863d93b4" TargetMode="External"/><Relationship Id="rId118" Type="http://schemas.openxmlformats.org/officeDocument/2006/relationships/hyperlink" Target="https://m.edsoo.ru/863d9a30" TargetMode="External"/><Relationship Id="rId134" Type="http://schemas.openxmlformats.org/officeDocument/2006/relationships/hyperlink" Target="https://m.edsoo.ru/863db010" TargetMode="External"/><Relationship Id="rId139" Type="http://schemas.openxmlformats.org/officeDocument/2006/relationships/hyperlink" Target="https://m.edsoo.ru/863dba1a" TargetMode="External"/><Relationship Id="rId80" Type="http://schemas.openxmlformats.org/officeDocument/2006/relationships/hyperlink" Target="https://m.edsoo.ru/863d61e6" TargetMode="External"/><Relationship Id="rId85" Type="http://schemas.openxmlformats.org/officeDocument/2006/relationships/hyperlink" Target="https://m.edsoo.ru/863d67ea" TargetMode="External"/><Relationship Id="rId150" Type="http://schemas.openxmlformats.org/officeDocument/2006/relationships/hyperlink" Target="https://m.edsoo.ru/863dce9c" TargetMode="External"/><Relationship Id="rId155" Type="http://schemas.openxmlformats.org/officeDocument/2006/relationships/hyperlink" Target="https://m.edsoo.ru/863ddb94" TargetMode="External"/><Relationship Id="rId171" Type="http://schemas.openxmlformats.org/officeDocument/2006/relationships/hyperlink" Target="https://m.edsoo.ru/863d86c6" TargetMode="External"/><Relationship Id="rId176" Type="http://schemas.openxmlformats.org/officeDocument/2006/relationships/hyperlink" Target="https://m.edsoo.ru/863d93b4" TargetMode="External"/><Relationship Id="rId192" Type="http://schemas.openxmlformats.org/officeDocument/2006/relationships/hyperlink" Target="https://m.edsoo.ru/863da89a" TargetMode="External"/><Relationship Id="rId197" Type="http://schemas.openxmlformats.org/officeDocument/2006/relationships/hyperlink" Target="https://m.edsoo.ru/863db010" TargetMode="External"/><Relationship Id="rId206" Type="http://schemas.openxmlformats.org/officeDocument/2006/relationships/hyperlink" Target="https://m.edsoo.ru/863dc352" TargetMode="External"/><Relationship Id="rId201" Type="http://schemas.openxmlformats.org/officeDocument/2006/relationships/hyperlink" Target="https://m.edsoo.ru/863db6be" TargetMode="External"/><Relationship Id="rId222" Type="http://schemas.openxmlformats.org/officeDocument/2006/relationships/hyperlink" Target="https://m.edsoo.ru/863de9a4" TargetMode="External"/><Relationship Id="rId12" Type="http://schemas.openxmlformats.org/officeDocument/2006/relationships/hyperlink" Target="https://m.edsoo.ru/863cd866" TargetMode="External"/><Relationship Id="rId17" Type="http://schemas.openxmlformats.org/officeDocument/2006/relationships/hyperlink" Target="https://m.edsoo.ru/863cdb36" TargetMode="External"/><Relationship Id="rId33" Type="http://schemas.openxmlformats.org/officeDocument/2006/relationships/hyperlink" Target="https://m.edsoo.ru/863d0c82" TargetMode="External"/><Relationship Id="rId38" Type="http://schemas.openxmlformats.org/officeDocument/2006/relationships/hyperlink" Target="https://m.edsoo.ru/863d3cca" TargetMode="External"/><Relationship Id="rId59" Type="http://schemas.openxmlformats.org/officeDocument/2006/relationships/hyperlink" Target="https://m.edsoo.ru/863d34d2" TargetMode="External"/><Relationship Id="rId103" Type="http://schemas.openxmlformats.org/officeDocument/2006/relationships/hyperlink" Target="https://m.edsoo.ru/863d809a" TargetMode="External"/><Relationship Id="rId108" Type="http://schemas.openxmlformats.org/officeDocument/2006/relationships/hyperlink" Target="https://m.edsoo.ru/863d89d2" TargetMode="External"/><Relationship Id="rId124" Type="http://schemas.openxmlformats.org/officeDocument/2006/relationships/hyperlink" Target="https://m.edsoo.ru/863da3c2" TargetMode="External"/><Relationship Id="rId129" Type="http://schemas.openxmlformats.org/officeDocument/2006/relationships/hyperlink" Target="https://m.edsoo.ru/863da89a" TargetMode="External"/><Relationship Id="rId54" Type="http://schemas.openxmlformats.org/officeDocument/2006/relationships/hyperlink" Target="https://m.edsoo.ru/863d2c08" TargetMode="External"/><Relationship Id="rId70" Type="http://schemas.openxmlformats.org/officeDocument/2006/relationships/hyperlink" Target="https://m.edsoo.ru/863d5282" TargetMode="External"/><Relationship Id="rId75" Type="http://schemas.openxmlformats.org/officeDocument/2006/relationships/hyperlink" Target="https://m.edsoo.ru/863d5b88" TargetMode="External"/><Relationship Id="rId91" Type="http://schemas.openxmlformats.org/officeDocument/2006/relationships/hyperlink" Target="https://m.edsoo.ru/863d75f0" TargetMode="External"/><Relationship Id="rId96" Type="http://schemas.openxmlformats.org/officeDocument/2006/relationships/hyperlink" Target="https://m.edsoo.ru/863d72b2" TargetMode="External"/><Relationship Id="rId140" Type="http://schemas.openxmlformats.org/officeDocument/2006/relationships/hyperlink" Target="https://m.edsoo.ru/863dbb78" TargetMode="External"/><Relationship Id="rId145" Type="http://schemas.openxmlformats.org/officeDocument/2006/relationships/hyperlink" Target="https://m.edsoo.ru/863dc62c" TargetMode="External"/><Relationship Id="rId161" Type="http://schemas.openxmlformats.org/officeDocument/2006/relationships/hyperlink" Target="https://m.edsoo.ru/863de9a4" TargetMode="External"/><Relationship Id="rId166" Type="http://schemas.openxmlformats.org/officeDocument/2006/relationships/hyperlink" Target="https://m.edsoo.ru/863d7d98" TargetMode="External"/><Relationship Id="rId182" Type="http://schemas.openxmlformats.org/officeDocument/2006/relationships/hyperlink" Target="https://m.edsoo.ru/863d9ba2" TargetMode="External"/><Relationship Id="rId187" Type="http://schemas.openxmlformats.org/officeDocument/2006/relationships/hyperlink" Target="https://m.edsoo.ru/863da3c2" TargetMode="External"/><Relationship Id="rId217" Type="http://schemas.openxmlformats.org/officeDocument/2006/relationships/hyperlink" Target="https://m.edsoo.ru/863ddb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63ccc0e" TargetMode="External"/><Relationship Id="rId212" Type="http://schemas.openxmlformats.org/officeDocument/2006/relationships/hyperlink" Target="https://m.edsoo.ru/863dce9c" TargetMode="External"/><Relationship Id="rId23" Type="http://schemas.openxmlformats.org/officeDocument/2006/relationships/hyperlink" Target="https://m.edsoo.ru/863cf508" TargetMode="External"/><Relationship Id="rId28" Type="http://schemas.openxmlformats.org/officeDocument/2006/relationships/hyperlink" Target="https://m.edsoo.ru/863cfeea" TargetMode="External"/><Relationship Id="rId49" Type="http://schemas.openxmlformats.org/officeDocument/2006/relationships/hyperlink" Target="https://m.edsoo.ru/863d1b00" TargetMode="External"/><Relationship Id="rId114" Type="http://schemas.openxmlformats.org/officeDocument/2006/relationships/hyperlink" Target="https://m.edsoo.ru/863d9526" TargetMode="External"/><Relationship Id="rId119" Type="http://schemas.openxmlformats.org/officeDocument/2006/relationships/hyperlink" Target="https://m.edsoo.ru/863d9ba2" TargetMode="External"/><Relationship Id="rId44" Type="http://schemas.openxmlformats.org/officeDocument/2006/relationships/hyperlink" Target="https://m.edsoo.ru/863d2c08" TargetMode="External"/><Relationship Id="rId60" Type="http://schemas.openxmlformats.org/officeDocument/2006/relationships/hyperlink" Target="https://m.edsoo.ru/863d4314" TargetMode="External"/><Relationship Id="rId65" Type="http://schemas.openxmlformats.org/officeDocument/2006/relationships/hyperlink" Target="https://m.edsoo.ru/863d4fc6" TargetMode="External"/><Relationship Id="rId81" Type="http://schemas.openxmlformats.org/officeDocument/2006/relationships/hyperlink" Target="https://interneturok.ru/lesson/biology/6-klass/osnovy-sistematiki-rasteniy/klass-odnodolnye-semeystvo-zlaki?block=player" TargetMode="External"/><Relationship Id="rId86" Type="http://schemas.openxmlformats.org/officeDocument/2006/relationships/hyperlink" Target="https://m.edsoo.ru/863d695c" TargetMode="External"/><Relationship Id="rId130" Type="http://schemas.openxmlformats.org/officeDocument/2006/relationships/hyperlink" Target="https://m.edsoo.ru/863dab7e" TargetMode="External"/><Relationship Id="rId135" Type="http://schemas.openxmlformats.org/officeDocument/2006/relationships/hyperlink" Target="https://m.edsoo.ru/863db16e" TargetMode="External"/><Relationship Id="rId151" Type="http://schemas.openxmlformats.org/officeDocument/2006/relationships/hyperlink" Target="https://m.edsoo.ru/863dd374" TargetMode="External"/><Relationship Id="rId156" Type="http://schemas.openxmlformats.org/officeDocument/2006/relationships/hyperlink" Target="https://m.edsoo.ru/863ddd60" TargetMode="External"/><Relationship Id="rId177" Type="http://schemas.openxmlformats.org/officeDocument/2006/relationships/hyperlink" Target="https://m.edsoo.ru/863d93b4" TargetMode="External"/><Relationship Id="rId198" Type="http://schemas.openxmlformats.org/officeDocument/2006/relationships/hyperlink" Target="https://m.edsoo.ru/863db16e" TargetMode="External"/><Relationship Id="rId172" Type="http://schemas.openxmlformats.org/officeDocument/2006/relationships/hyperlink" Target="https://m.edsoo.ru/863d8856" TargetMode="External"/><Relationship Id="rId193" Type="http://schemas.openxmlformats.org/officeDocument/2006/relationships/hyperlink" Target="https://m.edsoo.ru/863dab7e" TargetMode="External"/><Relationship Id="rId202" Type="http://schemas.openxmlformats.org/officeDocument/2006/relationships/hyperlink" Target="https://m.edsoo.ru/863dba1a" TargetMode="External"/><Relationship Id="rId207" Type="http://schemas.openxmlformats.org/officeDocument/2006/relationships/hyperlink" Target="https://m.edsoo.ru/863dc62c" TargetMode="External"/><Relationship Id="rId223" Type="http://schemas.openxmlformats.org/officeDocument/2006/relationships/hyperlink" Target="https://m.edsoo.ru/863dec7e" TargetMode="External"/><Relationship Id="rId13" Type="http://schemas.openxmlformats.org/officeDocument/2006/relationships/hyperlink" Target="https://m.edsoo.ru/863cd3de" TargetMode="External"/><Relationship Id="rId18" Type="http://schemas.openxmlformats.org/officeDocument/2006/relationships/hyperlink" Target="https://m.edsoo.ru/863ce8ec" TargetMode="External"/><Relationship Id="rId39" Type="http://schemas.openxmlformats.org/officeDocument/2006/relationships/hyperlink" Target="https://m.edsoo.ru/863d1402" TargetMode="External"/><Relationship Id="rId109" Type="http://schemas.openxmlformats.org/officeDocument/2006/relationships/hyperlink" Target="https://m.edsoo.ru/863d8d74" TargetMode="External"/><Relationship Id="rId34" Type="http://schemas.openxmlformats.org/officeDocument/2006/relationships/hyperlink" Target="https://m.edsoo.ru/863d0de0" TargetMode="External"/><Relationship Id="rId50" Type="http://schemas.openxmlformats.org/officeDocument/2006/relationships/hyperlink" Target="https://m.edsoo.ru/863d2028" TargetMode="External"/><Relationship Id="rId55" Type="http://schemas.openxmlformats.org/officeDocument/2006/relationships/hyperlink" Target="https://m.edsoo.ru/863d3cca" TargetMode="External"/><Relationship Id="rId76" Type="http://schemas.openxmlformats.org/officeDocument/2006/relationships/hyperlink" Target="https://m.edsoo.ru/863d5dae" TargetMode="External"/><Relationship Id="rId97" Type="http://schemas.openxmlformats.org/officeDocument/2006/relationships/hyperlink" Target="https://m.edsoo.ru/863d7460" TargetMode="External"/><Relationship Id="rId104" Type="http://schemas.openxmlformats.org/officeDocument/2006/relationships/hyperlink" Target="https://m.edsoo.ru/863d82ca" TargetMode="External"/><Relationship Id="rId120" Type="http://schemas.openxmlformats.org/officeDocument/2006/relationships/hyperlink" Target="https://m.edsoo.ru/863d9d50" TargetMode="External"/><Relationship Id="rId125" Type="http://schemas.openxmlformats.org/officeDocument/2006/relationships/hyperlink" Target="https://m.edsoo.ru/863da53e" TargetMode="External"/><Relationship Id="rId141" Type="http://schemas.openxmlformats.org/officeDocument/2006/relationships/hyperlink" Target="https://m.edsoo.ru/863dbcc2" TargetMode="External"/><Relationship Id="rId146" Type="http://schemas.openxmlformats.org/officeDocument/2006/relationships/hyperlink" Target="https://m.edsoo.ru/863dc8a2" TargetMode="External"/><Relationship Id="rId167" Type="http://schemas.openxmlformats.org/officeDocument/2006/relationships/hyperlink" Target="https://m.edsoo.ru/863d7f1e" TargetMode="External"/><Relationship Id="rId188" Type="http://schemas.openxmlformats.org/officeDocument/2006/relationships/hyperlink" Target="https://m.edsoo.ru/863da53e" TargetMode="External"/><Relationship Id="rId7" Type="http://schemas.openxmlformats.org/officeDocument/2006/relationships/hyperlink" Target="https://m.edsoo.ru/863ccc0e" TargetMode="External"/><Relationship Id="rId71" Type="http://schemas.openxmlformats.org/officeDocument/2006/relationships/hyperlink" Target="https://m.edsoo.ru/863d55a2" TargetMode="External"/><Relationship Id="rId92" Type="http://schemas.openxmlformats.org/officeDocument/2006/relationships/hyperlink" Target="https://m.edsoo.ru/863d75f0" TargetMode="External"/><Relationship Id="rId162" Type="http://schemas.openxmlformats.org/officeDocument/2006/relationships/hyperlink" Target="https://m.edsoo.ru/863dec7e" TargetMode="External"/><Relationship Id="rId183" Type="http://schemas.openxmlformats.org/officeDocument/2006/relationships/hyperlink" Target="https://m.edsoo.ru/863d9d50" TargetMode="External"/><Relationship Id="rId213" Type="http://schemas.openxmlformats.org/officeDocument/2006/relationships/hyperlink" Target="https://m.edsoo.ru/863dd374" TargetMode="External"/><Relationship Id="rId218" Type="http://schemas.openxmlformats.org/officeDocument/2006/relationships/hyperlink" Target="https://m.edsoo.ru/863de05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d0340" TargetMode="External"/><Relationship Id="rId24" Type="http://schemas.openxmlformats.org/officeDocument/2006/relationships/hyperlink" Target="https://m.edsoo.ru/863cf684" TargetMode="External"/><Relationship Id="rId40" Type="http://schemas.openxmlformats.org/officeDocument/2006/relationships/hyperlink" Target="https://m.edsoo.ru/863d197a" TargetMode="External"/><Relationship Id="rId45" Type="http://schemas.openxmlformats.org/officeDocument/2006/relationships/hyperlink" Target="https://m.edsoo.ru/863d3842" TargetMode="External"/><Relationship Id="rId66" Type="http://schemas.openxmlformats.org/officeDocument/2006/relationships/hyperlink" Target="https://m.edsoo.ru/863d4b02" TargetMode="External"/><Relationship Id="rId87" Type="http://schemas.openxmlformats.org/officeDocument/2006/relationships/hyperlink" Target="https://m.edsoo.ru/863d695c" TargetMode="External"/><Relationship Id="rId110" Type="http://schemas.openxmlformats.org/officeDocument/2006/relationships/hyperlink" Target="https://m.edsoo.ru/863d8f9a" TargetMode="External"/><Relationship Id="rId115" Type="http://schemas.openxmlformats.org/officeDocument/2006/relationships/hyperlink" Target="https://m.edsoo.ru/863d974c" TargetMode="External"/><Relationship Id="rId131" Type="http://schemas.openxmlformats.org/officeDocument/2006/relationships/hyperlink" Target="https://m.edsoo.ru/863dacd2" TargetMode="External"/><Relationship Id="rId136" Type="http://schemas.openxmlformats.org/officeDocument/2006/relationships/hyperlink" Target="https://m.edsoo.ru/863db2ea" TargetMode="External"/><Relationship Id="rId157" Type="http://schemas.openxmlformats.org/officeDocument/2006/relationships/hyperlink" Target="https://m.edsoo.ru/863de058" TargetMode="External"/><Relationship Id="rId178" Type="http://schemas.openxmlformats.org/officeDocument/2006/relationships/hyperlink" Target="https://m.edsoo.ru/863d9526" TargetMode="External"/><Relationship Id="rId61" Type="http://schemas.openxmlformats.org/officeDocument/2006/relationships/hyperlink" Target="https://m.edsoo.ru/863d449a" TargetMode="External"/><Relationship Id="rId82" Type="http://schemas.openxmlformats.org/officeDocument/2006/relationships/hyperlink" Target="https://m.edsoo.ru/863d634e" TargetMode="External"/><Relationship Id="rId152" Type="http://schemas.openxmlformats.org/officeDocument/2006/relationships/hyperlink" Target="https://m.edsoo.ru/863dd4e6" TargetMode="External"/><Relationship Id="rId173" Type="http://schemas.openxmlformats.org/officeDocument/2006/relationships/hyperlink" Target="https://m.edsoo.ru/863d89d2" TargetMode="External"/><Relationship Id="rId194" Type="http://schemas.openxmlformats.org/officeDocument/2006/relationships/hyperlink" Target="https://m.edsoo.ru/863dacd2" TargetMode="External"/><Relationship Id="rId199" Type="http://schemas.openxmlformats.org/officeDocument/2006/relationships/hyperlink" Target="https://m.edsoo.ru/863db2ea" TargetMode="External"/><Relationship Id="rId203" Type="http://schemas.openxmlformats.org/officeDocument/2006/relationships/hyperlink" Target="https://m.edsoo.ru/863dbb78" TargetMode="External"/><Relationship Id="rId208" Type="http://schemas.openxmlformats.org/officeDocument/2006/relationships/hyperlink" Target="https://m.edsoo.ru/863dc8a2" TargetMode="External"/><Relationship Id="rId19" Type="http://schemas.openxmlformats.org/officeDocument/2006/relationships/hyperlink" Target="https://m.edsoo.ru/863cea68" TargetMode="External"/><Relationship Id="rId224" Type="http://schemas.openxmlformats.org/officeDocument/2006/relationships/fontTable" Target="fontTable.xml"/><Relationship Id="rId14" Type="http://schemas.openxmlformats.org/officeDocument/2006/relationships/hyperlink" Target="https://m.edsoo.ru/863cddde" TargetMode="External"/><Relationship Id="rId30" Type="http://schemas.openxmlformats.org/officeDocument/2006/relationships/hyperlink" Target="https://m.edsoo.ru/863d0340" TargetMode="External"/><Relationship Id="rId35" Type="http://schemas.openxmlformats.org/officeDocument/2006/relationships/hyperlink" Target="https://m.edsoo.ru/863d0fde" TargetMode="External"/><Relationship Id="rId56" Type="http://schemas.openxmlformats.org/officeDocument/2006/relationships/hyperlink" Target="https://m.edsoo.ru/863d2fb4" TargetMode="External"/><Relationship Id="rId77" Type="http://schemas.openxmlformats.org/officeDocument/2006/relationships/hyperlink" Target="https://m.edsoo.ru/863d5f20" TargetMode="External"/><Relationship Id="rId100" Type="http://schemas.openxmlformats.org/officeDocument/2006/relationships/hyperlink" Target="https://m.edsoo.ru/863d7c26" TargetMode="External"/><Relationship Id="rId105" Type="http://schemas.openxmlformats.org/officeDocument/2006/relationships/hyperlink" Target="https://m.edsoo.ru/863d84fa" TargetMode="External"/><Relationship Id="rId126" Type="http://schemas.openxmlformats.org/officeDocument/2006/relationships/hyperlink" Target="https://m.edsoo.ru/863da6a6" TargetMode="External"/><Relationship Id="rId147" Type="http://schemas.openxmlformats.org/officeDocument/2006/relationships/hyperlink" Target="https://m.edsoo.ru/863dca3c" TargetMode="External"/><Relationship Id="rId168" Type="http://schemas.openxmlformats.org/officeDocument/2006/relationships/hyperlink" Target="https://m.edsoo.ru/863d809a" TargetMode="External"/><Relationship Id="rId8" Type="http://schemas.openxmlformats.org/officeDocument/2006/relationships/hyperlink" Target="https://m.edsoo.ru/863ccf56" TargetMode="External"/><Relationship Id="rId51" Type="http://schemas.openxmlformats.org/officeDocument/2006/relationships/hyperlink" Target="https://m.edsoo.ru/863d2028" TargetMode="External"/><Relationship Id="rId72" Type="http://schemas.openxmlformats.org/officeDocument/2006/relationships/hyperlink" Target="https://m.edsoo.ru/863d5714" TargetMode="External"/><Relationship Id="rId93" Type="http://schemas.openxmlformats.org/officeDocument/2006/relationships/hyperlink" Target="https://m.edsoo.ru/863d70e6" TargetMode="External"/><Relationship Id="rId98" Type="http://schemas.openxmlformats.org/officeDocument/2006/relationships/hyperlink" Target="https://m.edsoo.ru/863d7744" TargetMode="External"/><Relationship Id="rId121" Type="http://schemas.openxmlformats.org/officeDocument/2006/relationships/hyperlink" Target="https://m.edsoo.ru/863da070" TargetMode="External"/><Relationship Id="rId142" Type="http://schemas.openxmlformats.org/officeDocument/2006/relationships/hyperlink" Target="https://m.edsoo.ru/863dbef2" TargetMode="External"/><Relationship Id="rId163" Type="http://schemas.openxmlformats.org/officeDocument/2006/relationships/hyperlink" Target="https://m.edsoo.ru/863d7744" TargetMode="External"/><Relationship Id="rId184" Type="http://schemas.openxmlformats.org/officeDocument/2006/relationships/hyperlink" Target="https://m.edsoo.ru/863da070" TargetMode="External"/><Relationship Id="rId189" Type="http://schemas.openxmlformats.org/officeDocument/2006/relationships/hyperlink" Target="https://m.edsoo.ru/863da6a6" TargetMode="External"/><Relationship Id="rId219" Type="http://schemas.openxmlformats.org/officeDocument/2006/relationships/hyperlink" Target="https://m.edsoo.ru/863de1c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63dd4e6" TargetMode="External"/><Relationship Id="rId25" Type="http://schemas.openxmlformats.org/officeDocument/2006/relationships/hyperlink" Target="https://m.edsoo.ru/863cf7e2" TargetMode="External"/><Relationship Id="rId46" Type="http://schemas.openxmlformats.org/officeDocument/2006/relationships/hyperlink" Target="https://m.edsoo.ru/863d3842" TargetMode="External"/><Relationship Id="rId67" Type="http://schemas.openxmlformats.org/officeDocument/2006/relationships/hyperlink" Target="https://m.edsoo.ru/863d4e5e" TargetMode="External"/><Relationship Id="rId116" Type="http://schemas.openxmlformats.org/officeDocument/2006/relationships/hyperlink" Target="https://m.edsoo.ru/863d974c" TargetMode="External"/><Relationship Id="rId137" Type="http://schemas.openxmlformats.org/officeDocument/2006/relationships/hyperlink" Target="https://m.edsoo.ru/863db6be" TargetMode="External"/><Relationship Id="rId158" Type="http://schemas.openxmlformats.org/officeDocument/2006/relationships/hyperlink" Target="https://m.edsoo.ru/863de1ca" TargetMode="External"/><Relationship Id="rId20" Type="http://schemas.openxmlformats.org/officeDocument/2006/relationships/hyperlink" Target="https://m.edsoo.ru/863cec3e" TargetMode="External"/><Relationship Id="rId41" Type="http://schemas.openxmlformats.org/officeDocument/2006/relationships/hyperlink" Target="https://m.edsoo.ru/863d1c90" TargetMode="External"/><Relationship Id="rId62" Type="http://schemas.openxmlformats.org/officeDocument/2006/relationships/hyperlink" Target="https://m.edsoo.ru/863d46a2" TargetMode="External"/><Relationship Id="rId83" Type="http://schemas.openxmlformats.org/officeDocument/2006/relationships/hyperlink" Target="https://m.edsoo.ru/863d651a" TargetMode="External"/><Relationship Id="rId88" Type="http://schemas.openxmlformats.org/officeDocument/2006/relationships/hyperlink" Target="https://m.edsoo.ru/863d6cc2" TargetMode="External"/><Relationship Id="rId111" Type="http://schemas.openxmlformats.org/officeDocument/2006/relationships/hyperlink" Target="https://m.edsoo.ru/863d9260" TargetMode="External"/><Relationship Id="rId132" Type="http://schemas.openxmlformats.org/officeDocument/2006/relationships/hyperlink" Target="https://m.edsoo.ru/863dae44" TargetMode="External"/><Relationship Id="rId153" Type="http://schemas.openxmlformats.org/officeDocument/2006/relationships/hyperlink" Target="https://m.edsoo.ru/863dd8ba" TargetMode="External"/><Relationship Id="rId174" Type="http://schemas.openxmlformats.org/officeDocument/2006/relationships/hyperlink" Target="https://m.edsoo.ru/863d8d74" TargetMode="External"/><Relationship Id="rId179" Type="http://schemas.openxmlformats.org/officeDocument/2006/relationships/hyperlink" Target="https://m.edsoo.ru/863d974c" TargetMode="External"/><Relationship Id="rId195" Type="http://schemas.openxmlformats.org/officeDocument/2006/relationships/hyperlink" Target="https://m.edsoo.ru/863dae44" TargetMode="External"/><Relationship Id="rId209" Type="http://schemas.openxmlformats.org/officeDocument/2006/relationships/hyperlink" Target="https://m.edsoo.ru/863dca3c" TargetMode="External"/><Relationship Id="rId190" Type="http://schemas.openxmlformats.org/officeDocument/2006/relationships/hyperlink" Target="https://m.edsoo.ru/863da89a" TargetMode="External"/><Relationship Id="rId204" Type="http://schemas.openxmlformats.org/officeDocument/2006/relationships/hyperlink" Target="https://m.edsoo.ru/863dbcc2" TargetMode="External"/><Relationship Id="rId220" Type="http://schemas.openxmlformats.org/officeDocument/2006/relationships/hyperlink" Target="https://m.edsoo.ru/863de6c0" TargetMode="External"/><Relationship Id="rId225" Type="http://schemas.openxmlformats.org/officeDocument/2006/relationships/theme" Target="theme/theme1.xml"/><Relationship Id="rId15" Type="http://schemas.openxmlformats.org/officeDocument/2006/relationships/hyperlink" Target="https://m.edsoo.ru/863ce568" TargetMode="External"/><Relationship Id="rId36" Type="http://schemas.openxmlformats.org/officeDocument/2006/relationships/hyperlink" Target="https://m.edsoo.ru/863d115a" TargetMode="External"/><Relationship Id="rId57" Type="http://schemas.openxmlformats.org/officeDocument/2006/relationships/hyperlink" Target="https://m.edsoo.ru/863d3842" TargetMode="External"/><Relationship Id="rId106" Type="http://schemas.openxmlformats.org/officeDocument/2006/relationships/hyperlink" Target="https://m.edsoo.ru/863d86c6" TargetMode="External"/><Relationship Id="rId127" Type="http://schemas.openxmlformats.org/officeDocument/2006/relationships/hyperlink" Target="https://m.edsoo.ru/863da89a" TargetMode="External"/><Relationship Id="rId10" Type="http://schemas.openxmlformats.org/officeDocument/2006/relationships/hyperlink" Target="https://m.edsoo.ru/863cd65e" TargetMode="External"/><Relationship Id="rId31" Type="http://schemas.openxmlformats.org/officeDocument/2006/relationships/hyperlink" Target="https://m.edsoo.ru/863d064c" TargetMode="External"/><Relationship Id="rId52" Type="http://schemas.openxmlformats.org/officeDocument/2006/relationships/hyperlink" Target="https://m.edsoo.ru/863d21c2" TargetMode="External"/><Relationship Id="rId73" Type="http://schemas.openxmlformats.org/officeDocument/2006/relationships/hyperlink" Target="https://m.edsoo.ru/863d5868" TargetMode="External"/><Relationship Id="rId78" Type="http://schemas.openxmlformats.org/officeDocument/2006/relationships/hyperlink" Target="https://m.edsoo.ru/863d607e" TargetMode="External"/><Relationship Id="rId94" Type="http://schemas.openxmlformats.org/officeDocument/2006/relationships/hyperlink" Target="https://m.edsoo.ru/863d70e6" TargetMode="External"/><Relationship Id="rId99" Type="http://schemas.openxmlformats.org/officeDocument/2006/relationships/hyperlink" Target="https://m.edsoo.ru/863d78a2" TargetMode="External"/><Relationship Id="rId101" Type="http://schemas.openxmlformats.org/officeDocument/2006/relationships/hyperlink" Target="https://m.edsoo.ru/863d7d98" TargetMode="External"/><Relationship Id="rId122" Type="http://schemas.openxmlformats.org/officeDocument/2006/relationships/hyperlink" Target="https://m.edsoo.ru/863d9efe" TargetMode="External"/><Relationship Id="rId143" Type="http://schemas.openxmlformats.org/officeDocument/2006/relationships/hyperlink" Target="https://m.edsoo.ru/863dc1ea" TargetMode="External"/><Relationship Id="rId148" Type="http://schemas.openxmlformats.org/officeDocument/2006/relationships/hyperlink" Target="https://m.edsoo.ru/863dca3c" TargetMode="External"/><Relationship Id="rId164" Type="http://schemas.openxmlformats.org/officeDocument/2006/relationships/hyperlink" Target="https://m.edsoo.ru/863d78a2" TargetMode="External"/><Relationship Id="rId169" Type="http://schemas.openxmlformats.org/officeDocument/2006/relationships/hyperlink" Target="https://m.edsoo.ru/863d82ca" TargetMode="External"/><Relationship Id="rId185" Type="http://schemas.openxmlformats.org/officeDocument/2006/relationships/hyperlink" Target="https://m.edsoo.ru/863d9e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cd9ce" TargetMode="External"/><Relationship Id="rId180" Type="http://schemas.openxmlformats.org/officeDocument/2006/relationships/hyperlink" Target="https://m.edsoo.ru/863d974c" TargetMode="External"/><Relationship Id="rId210" Type="http://schemas.openxmlformats.org/officeDocument/2006/relationships/hyperlink" Target="https://m.edsoo.ru/863dca3c" TargetMode="External"/><Relationship Id="rId215" Type="http://schemas.openxmlformats.org/officeDocument/2006/relationships/hyperlink" Target="https://m.edsoo.ru/863dd8ba" TargetMode="External"/><Relationship Id="rId26" Type="http://schemas.openxmlformats.org/officeDocument/2006/relationships/hyperlink" Target="https://m.edsoo.ru/863cfb20" TargetMode="External"/><Relationship Id="rId47" Type="http://schemas.openxmlformats.org/officeDocument/2006/relationships/hyperlink" Target="https://m.edsoo.ru/863d3b4e" TargetMode="External"/><Relationship Id="rId68" Type="http://schemas.openxmlformats.org/officeDocument/2006/relationships/hyperlink" Target="https://m.edsoo.ru/863d4fc6" TargetMode="External"/><Relationship Id="rId89" Type="http://schemas.openxmlformats.org/officeDocument/2006/relationships/hyperlink" Target="https://m.edsoo.ru/863d6e2a" TargetMode="External"/><Relationship Id="rId112" Type="http://schemas.openxmlformats.org/officeDocument/2006/relationships/hyperlink" Target="https://m.edsoo.ru/863d93b4" TargetMode="External"/><Relationship Id="rId133" Type="http://schemas.openxmlformats.org/officeDocument/2006/relationships/hyperlink" Target="https://m.edsoo.ru/863db010" TargetMode="External"/><Relationship Id="rId154" Type="http://schemas.openxmlformats.org/officeDocument/2006/relationships/hyperlink" Target="https://m.edsoo.ru/863dda2c" TargetMode="External"/><Relationship Id="rId175" Type="http://schemas.openxmlformats.org/officeDocument/2006/relationships/hyperlink" Target="https://m.edsoo.ru/863d9260" TargetMode="External"/><Relationship Id="rId196" Type="http://schemas.openxmlformats.org/officeDocument/2006/relationships/hyperlink" Target="https://m.edsoo.ru/863db010" TargetMode="External"/><Relationship Id="rId200" Type="http://schemas.openxmlformats.org/officeDocument/2006/relationships/hyperlink" Target="https://m.edsoo.ru/863db6be" TargetMode="External"/><Relationship Id="rId16" Type="http://schemas.openxmlformats.org/officeDocument/2006/relationships/hyperlink" Target="https://m.edsoo.ru/863ce73e" TargetMode="External"/><Relationship Id="rId221" Type="http://schemas.openxmlformats.org/officeDocument/2006/relationships/hyperlink" Target="https://m.edsoo.ru/863de846" TargetMode="External"/><Relationship Id="rId37" Type="http://schemas.openxmlformats.org/officeDocument/2006/relationships/hyperlink" Target="https://m.edsoo.ru/863d12ae" TargetMode="External"/><Relationship Id="rId58" Type="http://schemas.openxmlformats.org/officeDocument/2006/relationships/hyperlink" Target="https://m.edsoo.ru/863d39c8" TargetMode="External"/><Relationship Id="rId79" Type="http://schemas.openxmlformats.org/officeDocument/2006/relationships/hyperlink" Target="https://interneturok.ru/lesson/biology/6-klass/osnovy-sistematiki-rasteniy/klass-odnodolnye-semeystvo-lileynye?block=player" TargetMode="External"/><Relationship Id="rId102" Type="http://schemas.openxmlformats.org/officeDocument/2006/relationships/hyperlink" Target="https://m.edsoo.ru/863d7f1e" TargetMode="External"/><Relationship Id="rId123" Type="http://schemas.openxmlformats.org/officeDocument/2006/relationships/hyperlink" Target="https://m.edsoo.ru/863d9efe" TargetMode="External"/><Relationship Id="rId144" Type="http://schemas.openxmlformats.org/officeDocument/2006/relationships/hyperlink" Target="https://m.edsoo.ru/863dc352" TargetMode="External"/><Relationship Id="rId90" Type="http://schemas.openxmlformats.org/officeDocument/2006/relationships/hyperlink" Target="https://m.edsoo.ru/863d6f88" TargetMode="External"/><Relationship Id="rId165" Type="http://schemas.openxmlformats.org/officeDocument/2006/relationships/hyperlink" Target="https://m.edsoo.ru/863d7c26" TargetMode="External"/><Relationship Id="rId186" Type="http://schemas.openxmlformats.org/officeDocument/2006/relationships/hyperlink" Target="https://m.edsoo.ru/863d9e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6366</Words>
  <Characters>36291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2024-09-17T03:03:00Z</dcterms:created>
  <dcterms:modified xsi:type="dcterms:W3CDTF">2024-09-17T03:16:00Z</dcterms:modified>
</cp:coreProperties>
</file>